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8" w:rsidRPr="00904D68" w:rsidRDefault="00904D68" w:rsidP="00904D6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 w:rsidRPr="00904D68">
        <w:rPr>
          <w:rFonts w:ascii="Times New Roman CYR" w:hAnsi="Times New Roman CYR" w:cs="Times New Roman CYR"/>
          <w:sz w:val="24"/>
          <w:szCs w:val="24"/>
        </w:rPr>
        <w:t>УТВЕРЖДЕНО</w:t>
      </w:r>
    </w:p>
    <w:p w:rsidR="00904D68" w:rsidRPr="00904D68" w:rsidRDefault="00904D68" w:rsidP="00904D68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904D68">
        <w:rPr>
          <w:rFonts w:ascii="Times New Roman CYR" w:hAnsi="Times New Roman CYR" w:cs="Times New Roman CYR"/>
          <w:sz w:val="24"/>
          <w:szCs w:val="24"/>
        </w:rPr>
        <w:t xml:space="preserve">Приказ № 408в  от  01.12.2013г.  </w:t>
      </w:r>
    </w:p>
    <w:p w:rsidR="00904D68" w:rsidRDefault="00904D68" w:rsidP="00904D68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4D68" w:rsidRDefault="00904D68" w:rsidP="0090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6A19" w:rsidRDefault="00782DE7" w:rsidP="0090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8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Положение о рабочей группе по введению ФГОС дошкольного образования </w:t>
      </w:r>
    </w:p>
    <w:p w:rsidR="00782DE7" w:rsidRPr="00782DE7" w:rsidRDefault="00782DE7" w:rsidP="00782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МБДОУ «Детский сад №12»</w:t>
      </w:r>
      <w:r w:rsidRPr="0078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Общие положения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1.1.Рабочая группа по введению  ФГОС дошкольного образования (далее – Рабочая группа) создана на период введения ФГОС дошкольного образования в целях информационного, научно-методического, экспертного сопровождения этого процесса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1.2.Рабочая группа в своей деятельности руководствуется  законами и иными нормативными правовыми актами Российской Федерации, законами и иными нормативными правовыми актами субъекта Федерации, Уставом образовательного учреждения, а также настоящим Положением.</w:t>
      </w:r>
    </w:p>
    <w:p w:rsid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1.3.Состав Рабочей группы определяется  приказом заведующего из числа компетентных представителей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7A1193" w:rsidRDefault="007A1193" w:rsidP="00782D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Рабочей группы является руководитель учреждения.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Задачи Рабочей группы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2.1.Основными задачами Рабочей группы являются:</w:t>
      </w:r>
    </w:p>
    <w:p w:rsidR="00782DE7" w:rsidRPr="00782DE7" w:rsidRDefault="00782DE7" w:rsidP="00782DE7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информационная, научно-методическая, консультационная поддержка разработки и реализации комплексных и единичных проектов введения ФГОС дошкольного образования;</w:t>
      </w:r>
    </w:p>
    <w:p w:rsidR="00782DE7" w:rsidRPr="00782DE7" w:rsidRDefault="00782DE7" w:rsidP="00782DE7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Pr="00782DE7">
        <w:rPr>
          <w:rFonts w:ascii="Times New Roman" w:hAnsi="Times New Roman" w:cs="Times New Roman"/>
          <w:bCs/>
          <w:sz w:val="24"/>
          <w:szCs w:val="24"/>
        </w:rPr>
        <w:t>План</w:t>
      </w:r>
      <w:r w:rsidR="007A1193">
        <w:rPr>
          <w:rFonts w:ascii="Times New Roman" w:hAnsi="Times New Roman" w:cs="Times New Roman"/>
          <w:bCs/>
          <w:sz w:val="24"/>
          <w:szCs w:val="24"/>
        </w:rPr>
        <w:t>а</w:t>
      </w:r>
      <w:r w:rsidRPr="00782DE7">
        <w:rPr>
          <w:rFonts w:ascii="Times New Roman" w:hAnsi="Times New Roman" w:cs="Times New Roman"/>
          <w:bCs/>
          <w:sz w:val="24"/>
          <w:szCs w:val="24"/>
        </w:rPr>
        <w:t xml:space="preserve"> мероприятий по нормативному, методическому и организационному обеспечению введения ФГОС ДО в МБДОУ «Детский сад комбинированного вида №12 г</w:t>
      </w:r>
      <w:proofErr w:type="gramStart"/>
      <w:r w:rsidRPr="00782DE7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782DE7">
        <w:rPr>
          <w:rFonts w:ascii="Times New Roman" w:hAnsi="Times New Roman" w:cs="Times New Roman"/>
          <w:bCs/>
          <w:sz w:val="24"/>
          <w:szCs w:val="24"/>
        </w:rPr>
        <w:t>ировска»;</w:t>
      </w:r>
    </w:p>
    <w:p w:rsidR="00782DE7" w:rsidRPr="00782DE7" w:rsidRDefault="00782DE7" w:rsidP="00782DE7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основной образовательной программы 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«Детского сада №12» 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ФГОС;</w:t>
      </w:r>
    </w:p>
    <w:p w:rsidR="00782DE7" w:rsidRPr="00782DE7" w:rsidRDefault="00782DE7" w:rsidP="00782DE7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информации о результатах введения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Функции Рабочей группы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3.1.Рабочая группа в целях выполнения возложенных на нее задач:</w:t>
      </w:r>
    </w:p>
    <w:p w:rsidR="007A1193" w:rsidRPr="00782DE7" w:rsidRDefault="007A1193" w:rsidP="007A119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изучает  опыт введения ФГОС дошкольного образования других образовательных учреждений;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необходимые условия для реализации  </w:t>
      </w:r>
      <w:r w:rsidR="007A1193"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комплексных и единичных проектов введения ФГОС дошкольного образования 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участие в разрешении конфликтов при введении ФГОС;</w:t>
      </w:r>
    </w:p>
    <w:p w:rsidR="007A1193" w:rsidRPr="00782DE7" w:rsidRDefault="007A1193" w:rsidP="007A119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результаты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сотрудников детского сада 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по введению  ФГОС дошкольного образования;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 информирует педагогический совет о ходе и результатах введения ФГОС дошкольного образовани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я в детском саду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решения в пределах своей компетенции по рассматриваемым вопросам.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Порядок работы Рабочей группы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4.2.Председатель группы: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открывает и ведет заседания группы;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подсчет результатов голосования;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подписывает от имени и по поручению группы запросы, письма;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отч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итывается перед педагогическим с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 о работе группы;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4.3.Из своего состава на первом заседании Рабочая группа  избирает секретаря.</w:t>
      </w:r>
    </w:p>
    <w:p w:rsid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Секретарь ведет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околы заседаний Рабочей группы. </w:t>
      </w:r>
    </w:p>
    <w:p w:rsidR="007A1193" w:rsidRDefault="00782DE7" w:rsidP="007A11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группы носят открытый характер и доступны для ознакомления.</w:t>
      </w:r>
      <w:r w:rsidR="007A1193"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1193" w:rsidRDefault="007A1193" w:rsidP="007A11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Протоколы Рабочей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архивируются и хранятся в детском саду.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4.4.Члены Рабочей группы обязаны: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на заседаниях;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голосовать по обсуждаемым вопросам;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исполнять поручения, в соответствии с решениями Рабочей группы.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4.5.Члены Рабочей группы  имеют право: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материалами и документами, поступающими в группу;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обсуждении повестки дня, вносить предложения по повестке дня;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особые мнения;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на голосование предлагаемые ими вопросы.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5. Права Рабочей группы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5.1.Рабочая группа имеет право: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на рассмотрение Педагогического совета вопросы, связанные с разработкой и реализацией проекта введения  ФГОС;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и проекты решений по вопросам, относящимся к ведению Рабочей группы;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руководителей проектов необходимые справки и документы, относящиеся к деятельности Рабочей группы;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приглашать для принятия участия в раб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 группы разработчиков проектов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иных специалистов для выполнения   отдельных поручений.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Ответственность Рабочей группы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6.1.Рабочая группа  несет ответственность: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  за объективность  и качество экспертизы комплексных и единичных проектов введения ФГОС дошкольного образования;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своевремен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представления информации п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едагогическому совету о результатах введения ФГ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ОС дошкольного образования в детском саду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качество и своевременность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информационной, консультативной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  и научно-методической поддержки реализации единичных проектов введения ФГОС дошкольного образования;</w:t>
      </w:r>
    </w:p>
    <w:p w:rsidR="00D96A19" w:rsidRDefault="00782DE7" w:rsidP="00782DE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св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оевременное выполнение решений п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совета, относящихся к введению ФГ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ОС дошкольного образования в детском саду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2D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2DE7" w:rsidRPr="00782DE7" w:rsidRDefault="00D96A19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за своевременное выполнение </w:t>
      </w:r>
      <w:r w:rsidR="00782DE7" w:rsidRPr="00782DE7">
        <w:rPr>
          <w:rFonts w:ascii="Times New Roman" w:hAnsi="Times New Roman" w:cs="Times New Roman"/>
          <w:bCs/>
          <w:sz w:val="24"/>
          <w:szCs w:val="24"/>
        </w:rPr>
        <w:t>План</w:t>
      </w:r>
      <w:r w:rsidR="007A1193">
        <w:rPr>
          <w:rFonts w:ascii="Times New Roman" w:hAnsi="Times New Roman" w:cs="Times New Roman"/>
          <w:bCs/>
          <w:sz w:val="24"/>
          <w:szCs w:val="24"/>
        </w:rPr>
        <w:t>а</w:t>
      </w:r>
      <w:r w:rsidR="00782DE7" w:rsidRPr="00782DE7">
        <w:rPr>
          <w:rFonts w:ascii="Times New Roman" w:hAnsi="Times New Roman" w:cs="Times New Roman"/>
          <w:bCs/>
          <w:sz w:val="24"/>
          <w:szCs w:val="24"/>
        </w:rPr>
        <w:t xml:space="preserve"> мероприятий по нормативному, методическому и организационному обеспечению введения ФГОС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782DE7">
        <w:rPr>
          <w:rFonts w:ascii="Times New Roman" w:hAnsi="Times New Roman" w:cs="Times New Roman"/>
          <w:bCs/>
          <w:sz w:val="24"/>
          <w:szCs w:val="24"/>
        </w:rPr>
        <w:t xml:space="preserve"> МБДОУ «Детский сад комбинированного вида №12 г</w:t>
      </w:r>
      <w:proofErr w:type="gramStart"/>
      <w:r w:rsidRPr="00782DE7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782DE7">
        <w:rPr>
          <w:rFonts w:ascii="Times New Roman" w:hAnsi="Times New Roman" w:cs="Times New Roman"/>
          <w:bCs/>
          <w:sz w:val="24"/>
          <w:szCs w:val="24"/>
        </w:rPr>
        <w:t>ировска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82DE7"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2DE7" w:rsidRP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компетентность принимаемых решений.</w:t>
      </w:r>
    </w:p>
    <w:p w:rsidR="00782DE7" w:rsidRDefault="00782DE7" w:rsidP="00782D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D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7.Срок действия настоящего Положения</w:t>
      </w:r>
      <w:r w:rsidRPr="0078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1193" w:rsidRPr="007A1193" w:rsidRDefault="00782DE7" w:rsidP="00782DE7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действует до внесения соответствующих изменений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1193" w:rsidRPr="007A1193" w:rsidRDefault="00782DE7" w:rsidP="00782DE7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действует до окончания периода введения ФГОС дошкольного образования в детском саду</w:t>
      </w:r>
      <w:r w:rsid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1225" w:rsidRPr="007A1193" w:rsidRDefault="007A1193" w:rsidP="00782DE7">
      <w:pPr>
        <w:pStyle w:val="a5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действует до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B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программы</w:t>
      </w:r>
      <w:r w:rsidR="00072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МБДОУ «Детский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№12» </w:t>
      </w:r>
      <w:r w:rsidRPr="007A11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21225" w:rsidRPr="007A1193" w:rsidSect="00D96A19">
      <w:footerReference w:type="default" r:id="rId8"/>
      <w:pgSz w:w="11906" w:h="16838"/>
      <w:pgMar w:top="720" w:right="72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6C" w:rsidRDefault="009C336C" w:rsidP="00D96A19">
      <w:pPr>
        <w:spacing w:after="0" w:line="240" w:lineRule="auto"/>
      </w:pPr>
      <w:r>
        <w:separator/>
      </w:r>
    </w:p>
  </w:endnote>
  <w:endnote w:type="continuationSeparator" w:id="0">
    <w:p w:rsidR="009C336C" w:rsidRDefault="009C336C" w:rsidP="00D9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6172"/>
      <w:docPartObj>
        <w:docPartGallery w:val="Page Numbers (Bottom of Page)"/>
        <w:docPartUnique/>
      </w:docPartObj>
    </w:sdtPr>
    <w:sdtEndPr/>
    <w:sdtContent>
      <w:p w:rsidR="00D96A19" w:rsidRDefault="009C33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A19" w:rsidRDefault="00D96A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6C" w:rsidRDefault="009C336C" w:rsidP="00D96A19">
      <w:pPr>
        <w:spacing w:after="0" w:line="240" w:lineRule="auto"/>
      </w:pPr>
      <w:r>
        <w:separator/>
      </w:r>
    </w:p>
  </w:footnote>
  <w:footnote w:type="continuationSeparator" w:id="0">
    <w:p w:rsidR="009C336C" w:rsidRDefault="009C336C" w:rsidP="00D9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D27"/>
    <w:multiLevelType w:val="hybridMultilevel"/>
    <w:tmpl w:val="DEB8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11824"/>
    <w:multiLevelType w:val="hybridMultilevel"/>
    <w:tmpl w:val="83F48F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DE7"/>
    <w:rsid w:val="00072BE1"/>
    <w:rsid w:val="000D50BB"/>
    <w:rsid w:val="00321225"/>
    <w:rsid w:val="004C2C8C"/>
    <w:rsid w:val="00782DE7"/>
    <w:rsid w:val="007A1193"/>
    <w:rsid w:val="00904D68"/>
    <w:rsid w:val="009C336C"/>
    <w:rsid w:val="00D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DE7"/>
    <w:rPr>
      <w:b/>
      <w:bCs/>
    </w:rPr>
  </w:style>
  <w:style w:type="character" w:customStyle="1" w:styleId="apple-converted-space">
    <w:name w:val="apple-converted-space"/>
    <w:basedOn w:val="a0"/>
    <w:rsid w:val="00782DE7"/>
  </w:style>
  <w:style w:type="paragraph" w:styleId="a5">
    <w:name w:val="List Paragraph"/>
    <w:basedOn w:val="a"/>
    <w:uiPriority w:val="34"/>
    <w:qFormat/>
    <w:rsid w:val="00782D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9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6A19"/>
  </w:style>
  <w:style w:type="paragraph" w:styleId="a8">
    <w:name w:val="footer"/>
    <w:basedOn w:val="a"/>
    <w:link w:val="a9"/>
    <w:uiPriority w:val="99"/>
    <w:unhideWhenUsed/>
    <w:rsid w:val="00D9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Заведующий</cp:lastModifiedBy>
  <cp:revision>7</cp:revision>
  <dcterms:created xsi:type="dcterms:W3CDTF">2014-04-20T14:08:00Z</dcterms:created>
  <dcterms:modified xsi:type="dcterms:W3CDTF">2014-10-14T08:58:00Z</dcterms:modified>
</cp:coreProperties>
</file>