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4B" w:rsidRPr="002A0D50" w:rsidRDefault="002A0D50" w:rsidP="002A0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 xml:space="preserve">БЕЗНОГОВА НАДЕЖДА ИВАНОВНА, </w:t>
      </w:r>
    </w:p>
    <w:p w:rsidR="00A4304B" w:rsidRPr="002A0D50" w:rsidRDefault="002A0D50" w:rsidP="002A0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ГРУППЫ 6 -7 ЛЕТ</w:t>
      </w:r>
    </w:p>
    <w:p w:rsidR="00A4304B" w:rsidRPr="002A0D50" w:rsidRDefault="002A0D50" w:rsidP="002A0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ED3A86" w:rsidRDefault="002A0D50" w:rsidP="002A0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A0D50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</w:t>
      </w:r>
    </w:p>
    <w:p w:rsidR="002A0D50" w:rsidRDefault="002A0D50" w:rsidP="002A0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4304B" w:rsidRPr="002A0D50" w:rsidRDefault="002A0D50" w:rsidP="002A0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>«ДЕТСКИЙ САД №12 Г. КИРОВСКА</w:t>
      </w:r>
      <w:r w:rsidR="00A4304B" w:rsidRPr="002A0D50">
        <w:rPr>
          <w:rFonts w:ascii="Times New Roman" w:hAnsi="Times New Roman" w:cs="Times New Roman"/>
          <w:sz w:val="24"/>
          <w:szCs w:val="24"/>
        </w:rPr>
        <w:t>»</w:t>
      </w:r>
    </w:p>
    <w:p w:rsidR="00ED3A86" w:rsidRDefault="00ED3A86" w:rsidP="002A0D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1D0D2A" w:rsidRDefault="002A0D50" w:rsidP="002A0D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2A0D50">
        <w:rPr>
          <w:b/>
          <w:color w:val="111111"/>
        </w:rPr>
        <w:t xml:space="preserve"> «МУРМАНСК – ГОРОД ГЕРОЙ»</w:t>
      </w:r>
      <w:r w:rsidR="001D0D2A" w:rsidRPr="001D0D2A">
        <w:rPr>
          <w:b/>
          <w:color w:val="111111"/>
        </w:rPr>
        <w:t xml:space="preserve"> </w:t>
      </w:r>
    </w:p>
    <w:p w:rsidR="001D0D2A" w:rsidRDefault="001D0D2A" w:rsidP="002A0D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 xml:space="preserve">/конспект образовательной деятельности </w:t>
      </w:r>
    </w:p>
    <w:p w:rsidR="0010723F" w:rsidRDefault="001D0D2A" w:rsidP="002A0D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по познавательному развитию для детей 5-7 лет/</w:t>
      </w:r>
    </w:p>
    <w:p w:rsidR="001D0D2A" w:rsidRDefault="001D0D2A" w:rsidP="002A0D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1D0D2A" w:rsidRPr="002A0D50" w:rsidRDefault="001D0D2A" w:rsidP="002A0D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6B09D6" w:rsidRPr="002A0D50" w:rsidRDefault="002A0D50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Программное содержание:</w:t>
      </w:r>
    </w:p>
    <w:p w:rsidR="006B09D6" w:rsidRPr="002A0D50" w:rsidRDefault="002A0D50" w:rsidP="002A0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>
        <w:rPr>
          <w:color w:val="111111"/>
        </w:rPr>
        <w:t>д</w:t>
      </w:r>
      <w:r w:rsidR="006B09D6" w:rsidRPr="002A0D50">
        <w:rPr>
          <w:color w:val="111111"/>
        </w:rPr>
        <w:t>ать детям элементарные знания о Мурманске во время войны.</w:t>
      </w:r>
    </w:p>
    <w:p w:rsidR="006B09D6" w:rsidRPr="002A0D50" w:rsidRDefault="002A0D50" w:rsidP="002A0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</w:t>
      </w:r>
      <w:r w:rsidR="006B09D6" w:rsidRPr="002A0D50">
        <w:rPr>
          <w:color w:val="111111"/>
        </w:rPr>
        <w:t>оспитывать чувство любви, гордости к родному Заполярью.</w:t>
      </w: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b/>
          <w:color w:val="111111"/>
        </w:rPr>
        <w:t>Материал:</w:t>
      </w:r>
      <w:r w:rsidRPr="002A0D50">
        <w:rPr>
          <w:color w:val="111111"/>
        </w:rPr>
        <w:t xml:space="preserve"> презентация «Мурманск – Город – Герой»</w:t>
      </w:r>
    </w:p>
    <w:p w:rsidR="006B09D6" w:rsidRPr="002A0D50" w:rsidRDefault="002A0D50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Словарная работа: а</w:t>
      </w:r>
      <w:r w:rsidR="006B09D6" w:rsidRPr="002A0D50">
        <w:rPr>
          <w:b/>
          <w:color w:val="111111"/>
          <w:bdr w:val="none" w:sz="0" w:space="0" w:color="auto" w:frame="1"/>
        </w:rPr>
        <w:t xml:space="preserve">ктивизация </w:t>
      </w:r>
      <w:proofErr w:type="spellStart"/>
      <w:r w:rsidR="006B09D6" w:rsidRPr="002A0D50">
        <w:rPr>
          <w:b/>
          <w:color w:val="111111"/>
          <w:bdr w:val="none" w:sz="0" w:space="0" w:color="auto" w:frame="1"/>
        </w:rPr>
        <w:t>словаря</w:t>
      </w:r>
      <w:proofErr w:type="gramStart"/>
      <w:r w:rsidR="006B09D6" w:rsidRPr="002A0D50">
        <w:rPr>
          <w:b/>
          <w:color w:val="111111"/>
        </w:rPr>
        <w:t>:</w:t>
      </w:r>
      <w:r w:rsidR="0010723F" w:rsidRPr="002A0D50">
        <w:rPr>
          <w:color w:val="111111"/>
        </w:rPr>
        <w:t>Г</w:t>
      </w:r>
      <w:proofErr w:type="gramEnd"/>
      <w:r w:rsidR="0010723F" w:rsidRPr="002A0D50">
        <w:rPr>
          <w:color w:val="111111"/>
        </w:rPr>
        <w:t>ольфстрим</w:t>
      </w:r>
      <w:proofErr w:type="spellEnd"/>
      <w:r w:rsidR="0010723F" w:rsidRPr="002A0D50">
        <w:rPr>
          <w:color w:val="111111"/>
        </w:rPr>
        <w:t xml:space="preserve">, </w:t>
      </w:r>
      <w:r w:rsidR="006B09D6" w:rsidRPr="002A0D50">
        <w:rPr>
          <w:color w:val="111111"/>
        </w:rPr>
        <w:t xml:space="preserve">Кольский полуостров, Крайний Север, </w:t>
      </w:r>
      <w:r w:rsidR="00E4080B" w:rsidRPr="002A0D50">
        <w:rPr>
          <w:color w:val="111111"/>
        </w:rPr>
        <w:t xml:space="preserve">«норманн», </w:t>
      </w:r>
      <w:r w:rsidR="0010723F" w:rsidRPr="002A0D50">
        <w:rPr>
          <w:color w:val="111111"/>
        </w:rPr>
        <w:t xml:space="preserve">летчики </w:t>
      </w:r>
      <w:r w:rsidR="00E4080B" w:rsidRPr="002A0D50">
        <w:rPr>
          <w:color w:val="111111"/>
        </w:rPr>
        <w:t>–</w:t>
      </w:r>
      <w:r w:rsidR="0010723F" w:rsidRPr="002A0D50">
        <w:rPr>
          <w:color w:val="111111"/>
        </w:rPr>
        <w:t xml:space="preserve"> истребители</w:t>
      </w:r>
      <w:r w:rsidR="00E4080B" w:rsidRPr="002A0D50">
        <w:rPr>
          <w:color w:val="111111"/>
        </w:rPr>
        <w:t>.</w:t>
      </w: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2A0D50">
        <w:rPr>
          <w:b/>
          <w:color w:val="111111"/>
        </w:rPr>
        <w:t xml:space="preserve">Ход </w:t>
      </w:r>
      <w:r w:rsidR="002A0D50">
        <w:rPr>
          <w:b/>
          <w:color w:val="111111"/>
        </w:rPr>
        <w:t>образовательной деятельности</w:t>
      </w:r>
    </w:p>
    <w:p w:rsidR="0010723F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  <w:r w:rsidRPr="002A0D50">
        <w:rPr>
          <w:color w:val="111111"/>
        </w:rPr>
        <w:t>Дети сидят полукругом.</w:t>
      </w:r>
    </w:p>
    <w:p w:rsidR="0010723F" w:rsidRPr="002A0D50" w:rsidRDefault="0010723F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B09D6" w:rsidRPr="002A0D50" w:rsidRDefault="0010723F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A0D50">
        <w:rPr>
          <w:b/>
          <w:color w:val="111111"/>
          <w:bdr w:val="none" w:sz="0" w:space="0" w:color="auto" w:frame="1"/>
        </w:rPr>
        <w:t>Вопросы к детям</w:t>
      </w:r>
      <w:r w:rsidRPr="002A0D50">
        <w:rPr>
          <w:b/>
          <w:color w:val="111111"/>
        </w:rPr>
        <w:t>:</w:t>
      </w: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color w:val="111111"/>
        </w:rPr>
        <w:t>- Как называется страна, в которой мы с вами живём? Ответы детей.</w:t>
      </w: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color w:val="111111"/>
        </w:rPr>
        <w:t>- Какие российские города вы знаете?</w:t>
      </w:r>
    </w:p>
    <w:p w:rsidR="00FB4D11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color w:val="111111"/>
        </w:rPr>
        <w:t>- Послушайте неб</w:t>
      </w:r>
      <w:r w:rsidR="00E4080B" w:rsidRPr="002A0D50">
        <w:rPr>
          <w:color w:val="111111"/>
        </w:rPr>
        <w:t xml:space="preserve">ольшое </w:t>
      </w:r>
      <w:r w:rsidR="00FB4D11" w:rsidRPr="002A0D50">
        <w:rPr>
          <w:color w:val="111111"/>
        </w:rPr>
        <w:t xml:space="preserve"> стихотворение </w:t>
      </w:r>
      <w:r w:rsidRPr="002A0D50">
        <w:rPr>
          <w:color w:val="111111"/>
        </w:rPr>
        <w:t xml:space="preserve"> о </w:t>
      </w:r>
      <w:r w:rsidR="00FB4D11" w:rsidRPr="002A0D50">
        <w:rPr>
          <w:color w:val="111111"/>
        </w:rPr>
        <w:t xml:space="preserve">Мурманске. </w:t>
      </w:r>
    </w:p>
    <w:p w:rsidR="002A0D50" w:rsidRDefault="002A0D50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  <w:sectPr w:rsidR="002A0D50" w:rsidSect="002A0D50">
          <w:footerReference w:type="default" r:id="rId7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color w:val="111111"/>
        </w:rPr>
        <w:lastRenderedPageBreak/>
        <w:t xml:space="preserve">Огнями полярных сияний </w:t>
      </w:r>
      <w:proofErr w:type="gramStart"/>
      <w:r w:rsidRPr="002A0D50">
        <w:rPr>
          <w:color w:val="111111"/>
        </w:rPr>
        <w:t>омыт</w:t>
      </w:r>
      <w:proofErr w:type="gramEnd"/>
      <w:r w:rsidRPr="002A0D50">
        <w:rPr>
          <w:color w:val="111111"/>
        </w:rPr>
        <w:t>,</w:t>
      </w: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color w:val="111111"/>
        </w:rPr>
        <w:t>Преграда любому шторму.</w:t>
      </w: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color w:val="111111"/>
        </w:rPr>
        <w:lastRenderedPageBreak/>
        <w:t>Раздвинув туманы и сопки, стоит</w:t>
      </w: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color w:val="111111"/>
        </w:rPr>
        <w:t>Наш белый, наш снежный город.</w:t>
      </w:r>
    </w:p>
    <w:p w:rsidR="002A0D50" w:rsidRDefault="002A0D50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  <w:sectPr w:rsidR="002A0D50" w:rsidSect="002A0D50">
          <w:type w:val="continuous"/>
          <w:pgSz w:w="11906" w:h="16838"/>
          <w:pgMar w:top="720" w:right="720" w:bottom="720" w:left="1134" w:header="708" w:footer="708" w:gutter="0"/>
          <w:cols w:num="2" w:space="708"/>
          <w:docGrid w:linePitch="360"/>
        </w:sectPr>
      </w:pPr>
    </w:p>
    <w:p w:rsidR="006B09D6" w:rsidRPr="002A0D50" w:rsidRDefault="006B09D6" w:rsidP="002A0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0D50">
        <w:rPr>
          <w:color w:val="111111"/>
        </w:rPr>
        <w:lastRenderedPageBreak/>
        <w:t xml:space="preserve">- </w:t>
      </w:r>
      <w:r w:rsidRPr="002A0D50">
        <w:rPr>
          <w:rStyle w:val="a6"/>
          <w:b w:val="0"/>
          <w:color w:val="111111"/>
          <w:bdr w:val="none" w:sz="0" w:space="0" w:color="auto" w:frame="1"/>
        </w:rPr>
        <w:t>Мурманск – это</w:t>
      </w:r>
      <w:r w:rsidRPr="002A0D50">
        <w:rPr>
          <w:b/>
          <w:color w:val="111111"/>
        </w:rPr>
        <w:t>,</w:t>
      </w:r>
      <w:r w:rsidRPr="002A0D50">
        <w:rPr>
          <w:color w:val="111111"/>
        </w:rPr>
        <w:t xml:space="preserve"> город, </w:t>
      </w:r>
      <w:r w:rsidR="00FB4D11" w:rsidRPr="002A0D50">
        <w:rPr>
          <w:color w:val="111111"/>
        </w:rPr>
        <w:t xml:space="preserve">который является столицей Кольского полуострова, на котором мы </w:t>
      </w:r>
      <w:proofErr w:type="gramStart"/>
      <w:r w:rsidR="00FB4D11" w:rsidRPr="002A0D50">
        <w:rPr>
          <w:color w:val="111111"/>
        </w:rPr>
        <w:t>с</w:t>
      </w:r>
      <w:proofErr w:type="gramEnd"/>
      <w:r w:rsidR="00FB4D11" w:rsidRPr="002A0D50">
        <w:rPr>
          <w:color w:val="111111"/>
        </w:rPr>
        <w:t xml:space="preserve"> вами живем.</w:t>
      </w:r>
    </w:p>
    <w:p w:rsidR="0010723F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2A0D50">
        <w:rPr>
          <w:b/>
        </w:rPr>
        <w:t>Слайд 2</w:t>
      </w:r>
    </w:p>
    <w:p w:rsidR="00FB4D11" w:rsidRPr="002A0D50" w:rsidRDefault="00FB4D11" w:rsidP="002A0D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A0D50">
        <w:rPr>
          <w:color w:val="111111"/>
        </w:rPr>
        <w:t>Много тысяч лет назад жизнь на Крайнем Севере была невозможна из-за того, что Кольский полуостров был покрыт толстым слоем льда, толщина которого доходила до 2000 метров. Около 10 тысяч лет назад к берегам </w:t>
      </w:r>
      <w:r w:rsidRPr="002A0D50">
        <w:rPr>
          <w:rStyle w:val="a6"/>
          <w:b w:val="0"/>
          <w:color w:val="111111"/>
          <w:bdr w:val="none" w:sz="0" w:space="0" w:color="auto" w:frame="1"/>
        </w:rPr>
        <w:t xml:space="preserve">полуострова  </w:t>
      </w:r>
      <w:r w:rsidRPr="002A0D50">
        <w:rPr>
          <w:color w:val="111111"/>
        </w:rPr>
        <w:t> прорвалось тёплое течение Гольфстрим, которое ускорило таяние льдов. Жизнь на Крайнем Севере стала возможной лишь с исчезновением льдов и установлением сравнительно тёплого климата. Благодаря тёплому течению Гольфстрим заливы и устья </w:t>
      </w:r>
      <w:r w:rsidRPr="002A0D50">
        <w:rPr>
          <w:i/>
          <w:iCs/>
          <w:color w:val="111111"/>
          <w:bdr w:val="none" w:sz="0" w:space="0" w:color="auto" w:frame="1"/>
        </w:rPr>
        <w:t>(место, где река берёт своё начало)</w:t>
      </w:r>
      <w:r w:rsidRPr="002A0D50">
        <w:rPr>
          <w:color w:val="111111"/>
        </w:rPr>
        <w:t xml:space="preserve"> рек не замерзали. Это позволило людям заниматься рыбной ловлей и зимой. На берега Кольского залива пришли люди и основали здесь  100 лет назад город. </w:t>
      </w:r>
    </w:p>
    <w:p w:rsidR="009334C8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2A0D50">
        <w:rPr>
          <w:b/>
        </w:rPr>
        <w:t>Слайд 3</w:t>
      </w:r>
    </w:p>
    <w:p w:rsidR="006B09D6" w:rsidRPr="002A0D50" w:rsidRDefault="0010723F" w:rsidP="002A0D5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A0D50">
        <w:t xml:space="preserve">Мурманск находится на скалистом восточном побережье Кольского залива Баренцева моря.   </w:t>
      </w:r>
      <w:r w:rsidR="009334C8" w:rsidRPr="002A0D50">
        <w:t>Название города п</w:t>
      </w:r>
      <w:r w:rsidR="00FB4D11" w:rsidRPr="002A0D50">
        <w:t>роизошло от слова </w:t>
      </w:r>
      <w:r w:rsidR="00FB4D11" w:rsidRPr="002A0D50">
        <w:rPr>
          <w:iCs/>
          <w:bdr w:val="none" w:sz="0" w:space="0" w:color="auto" w:frame="1"/>
        </w:rPr>
        <w:t>«</w:t>
      </w:r>
      <w:proofErr w:type="spellStart"/>
      <w:r w:rsidR="00FB4D11" w:rsidRPr="002A0D50">
        <w:rPr>
          <w:iCs/>
          <w:bdr w:val="none" w:sz="0" w:space="0" w:color="auto" w:frame="1"/>
        </w:rPr>
        <w:t>норман</w:t>
      </w:r>
      <w:proofErr w:type="spellEnd"/>
      <w:r w:rsidR="00FB4D11" w:rsidRPr="002A0D50">
        <w:rPr>
          <w:iCs/>
          <w:bdr w:val="none" w:sz="0" w:space="0" w:color="auto" w:frame="1"/>
        </w:rPr>
        <w:t>»</w:t>
      </w:r>
      <w:r w:rsidR="00FB4D11" w:rsidRPr="002A0D50">
        <w:t xml:space="preserve">, что </w:t>
      </w:r>
      <w:proofErr w:type="gramStart"/>
      <w:r w:rsidR="00E4080B" w:rsidRPr="002A0D50">
        <w:t>значит</w:t>
      </w:r>
      <w:proofErr w:type="gramEnd"/>
      <w:r w:rsidR="00E4080B" w:rsidRPr="002A0D50">
        <w:t xml:space="preserve"> </w:t>
      </w:r>
      <w:r w:rsidR="00FB4D11" w:rsidRPr="002A0D50">
        <w:t>означает </w:t>
      </w:r>
      <w:r w:rsidR="00FB4D11" w:rsidRPr="002A0D50">
        <w:rPr>
          <w:iCs/>
          <w:bdr w:val="none" w:sz="0" w:space="0" w:color="auto" w:frame="1"/>
        </w:rPr>
        <w:t>«северный человек»</w:t>
      </w:r>
      <w:r w:rsidR="00FB4D11" w:rsidRPr="002A0D50">
        <w:t>. Сначала его переделали на </w:t>
      </w:r>
      <w:r w:rsidR="00FB4D11" w:rsidRPr="002A0D50">
        <w:rPr>
          <w:iCs/>
          <w:bdr w:val="none" w:sz="0" w:space="0" w:color="auto" w:frame="1"/>
        </w:rPr>
        <w:t>«</w:t>
      </w:r>
      <w:proofErr w:type="spellStart"/>
      <w:r w:rsidR="00FB4D11" w:rsidRPr="002A0D50">
        <w:rPr>
          <w:iCs/>
          <w:bdr w:val="none" w:sz="0" w:space="0" w:color="auto" w:frame="1"/>
        </w:rPr>
        <w:t>нурман</w:t>
      </w:r>
      <w:proofErr w:type="spellEnd"/>
      <w:r w:rsidR="00FB4D11" w:rsidRPr="002A0D50">
        <w:rPr>
          <w:iCs/>
          <w:bdr w:val="none" w:sz="0" w:space="0" w:color="auto" w:frame="1"/>
        </w:rPr>
        <w:t>»</w:t>
      </w:r>
      <w:r w:rsidR="00FB4D11" w:rsidRPr="002A0D50">
        <w:t>, а потом на </w:t>
      </w:r>
      <w:r w:rsidR="00FB4D11" w:rsidRPr="002A0D50">
        <w:rPr>
          <w:b/>
          <w:iCs/>
          <w:bdr w:val="none" w:sz="0" w:space="0" w:color="auto" w:frame="1"/>
        </w:rPr>
        <w:t>«</w:t>
      </w:r>
      <w:proofErr w:type="spellStart"/>
      <w:r w:rsidR="00FB4D11" w:rsidRPr="002A0D50">
        <w:rPr>
          <w:rStyle w:val="a6"/>
          <w:b w:val="0"/>
          <w:iCs/>
          <w:bdr w:val="none" w:sz="0" w:space="0" w:color="auto" w:frame="1"/>
        </w:rPr>
        <w:t>Мурман</w:t>
      </w:r>
      <w:proofErr w:type="spellEnd"/>
      <w:r w:rsidR="00FB4D11" w:rsidRPr="002A0D50">
        <w:rPr>
          <w:b/>
          <w:iCs/>
          <w:bdr w:val="none" w:sz="0" w:space="0" w:color="auto" w:frame="1"/>
        </w:rPr>
        <w:t>»</w:t>
      </w:r>
      <w:r w:rsidR="00FB4D11" w:rsidRPr="002A0D50">
        <w:rPr>
          <w:b/>
        </w:rPr>
        <w:t>.</w:t>
      </w:r>
      <w:r w:rsidR="00FB4D11" w:rsidRPr="002A0D50">
        <w:rPr>
          <w:shd w:val="clear" w:color="auto" w:fill="FFFFFF"/>
        </w:rPr>
        <w:t xml:space="preserve"> Сегодня </w:t>
      </w:r>
      <w:r w:rsidR="009334C8" w:rsidRPr="002A0D50">
        <w:rPr>
          <w:shd w:val="clear" w:color="auto" w:fill="FFFFFF"/>
        </w:rPr>
        <w:t xml:space="preserve">это </w:t>
      </w:r>
      <w:r w:rsidR="00FB4D11" w:rsidRPr="002A0D50">
        <w:rPr>
          <w:shd w:val="clear" w:color="auto" w:fill="FFFFFF"/>
        </w:rPr>
        <w:t>город самый крупный за Полярным кругом. Это город – рыбак, город – строитель, город – герой.</w:t>
      </w:r>
    </w:p>
    <w:p w:rsidR="009334C8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2A0D50">
        <w:rPr>
          <w:b/>
        </w:rPr>
        <w:t>Слайд 4</w:t>
      </w:r>
    </w:p>
    <w:p w:rsidR="0010723F" w:rsidRPr="002A0D50" w:rsidRDefault="009334C8" w:rsidP="002A0D5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2A0D50">
        <w:t>С самых первых дней великой отечественной войны Мурманск стал фронтовым городом и портом.</w:t>
      </w:r>
      <w:r w:rsidR="0010723F" w:rsidRPr="002A0D50">
        <w:t xml:space="preserve"> Через Мурманск проходил трудовой фронт. Многие заводы и фабрики были вынуждены перейти на производство орудия и боеприпасов.  </w:t>
      </w:r>
    </w:p>
    <w:p w:rsidR="0010723F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2A0D50">
        <w:rPr>
          <w:b/>
        </w:rPr>
        <w:t>Слайд5</w:t>
      </w:r>
    </w:p>
    <w:p w:rsidR="00B430AD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2A0D50">
        <w:t>Но самой важной работой Мурманска была работа в порту. Порт принимал суда с оружием, боеприпасами, зерном. Фашистские самолёты и подводные лобки бомбили наш флот. Но грузы были необходимы для нашей страны, отважные моряки доходили до порта Мурманска ценой своих жизней</w:t>
      </w:r>
    </w:p>
    <w:p w:rsidR="00E607AE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444444"/>
        </w:rPr>
      </w:pPr>
      <w:r w:rsidRPr="002A0D50">
        <w:rPr>
          <w:b/>
          <w:bCs/>
        </w:rPr>
        <w:lastRenderedPageBreak/>
        <w:t>Слайд  6</w:t>
      </w:r>
    </w:p>
    <w:p w:rsidR="00ED3A86" w:rsidRDefault="00E607AE" w:rsidP="002A0D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D50">
        <w:rPr>
          <w:rFonts w:ascii="Times New Roman" w:hAnsi="Times New Roman" w:cs="Times New Roman"/>
          <w:bCs/>
          <w:sz w:val="24"/>
          <w:szCs w:val="24"/>
        </w:rPr>
        <w:t>Город подвергался атаке,  как с воздуха, так и со стороны моря…</w:t>
      </w:r>
    </w:p>
    <w:p w:rsidR="00E607AE" w:rsidRPr="002A0D50" w:rsidRDefault="0010723F" w:rsidP="00ED3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D50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E607AE" w:rsidRPr="002A0D50" w:rsidRDefault="00E607AE" w:rsidP="002A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 xml:space="preserve">В ходе Великой Отечественной войны Мурманск неоднократно подвергался атакам с суши и с воздуха. Немецкие войска стремились захватить город, имеющий стратегическое значение, однако прифронтовой Мурманск </w:t>
      </w:r>
      <w:proofErr w:type="gramStart"/>
      <w:r w:rsidRPr="002A0D50">
        <w:rPr>
          <w:rFonts w:ascii="Times New Roman" w:hAnsi="Times New Roman" w:cs="Times New Roman"/>
          <w:sz w:val="24"/>
          <w:szCs w:val="24"/>
        </w:rPr>
        <w:t>более сорока месяцев</w:t>
      </w:r>
      <w:proofErr w:type="gramEnd"/>
      <w:r w:rsidRPr="002A0D50">
        <w:rPr>
          <w:rFonts w:ascii="Times New Roman" w:hAnsi="Times New Roman" w:cs="Times New Roman"/>
          <w:sz w:val="24"/>
          <w:szCs w:val="24"/>
        </w:rPr>
        <w:t xml:space="preserve"> сдерживал натиск врага с суши и с воздуха. Дислоцированная в Заполярье 150-тысячная германская армия имела директиву Гитлера: захватить город и мурманский порт, через который шли грузы из стран-союзниц для снабжения страны и армии по ленд-лизу. По расчетам немецкого командования, Мурманск должен быть взят за несколько суток </w:t>
      </w:r>
    </w:p>
    <w:p w:rsidR="0010723F" w:rsidRPr="002A0D50" w:rsidRDefault="0010723F" w:rsidP="002A0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D50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E4080B" w:rsidRPr="002A0D50" w:rsidRDefault="00E607AE" w:rsidP="002A0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Дважды - в июле и сентябре - немецкие войска предпринимали генеральное наступление на Мурманск, однако оба наступления провалились. После того, как город отразил наступления, враг атаковал его с воздуха, совершая в отдельные дни до пятнадцати-восемнадцати налётов и сбросив за годы войны в общей сложности 185 тысяч бомб и совершив 792 налета. </w:t>
      </w:r>
    </w:p>
    <w:p w:rsidR="00E607AE" w:rsidRPr="002A0D50" w:rsidRDefault="00E607AE" w:rsidP="002A0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бомбардировок было уничтожено три четверти построек, особенно пострадали деревянные дома и строения. Наиболее тяжёлой была бомбардировка 18 июня 1942 года. Германские самолёты сбрасывали кассеты зажигательных бомб, а следом - тяжелые фугасы. Из-за сухой и ветреной погоды пожар распространился от центра до северо-восточных окраин города.</w:t>
      </w:r>
    </w:p>
    <w:p w:rsidR="005B4A83" w:rsidRDefault="002A0D50" w:rsidP="002A0D50">
      <w:pPr>
        <w:spacing w:after="0" w:line="240" w:lineRule="auto"/>
        <w:ind w:firstLine="567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Физкульт-минутка</w:t>
      </w:r>
      <w:proofErr w:type="spellEnd"/>
      <w:proofErr w:type="gramEnd"/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«Победа!»:</w:t>
      </w:r>
    </w:p>
    <w:tbl>
      <w:tblPr>
        <w:tblStyle w:val="ab"/>
        <w:tblW w:w="0" w:type="auto"/>
        <w:tblLook w:val="04A0"/>
      </w:tblPr>
      <w:tblGrid>
        <w:gridCol w:w="5134"/>
        <w:gridCol w:w="5134"/>
      </w:tblGrid>
      <w:tr w:rsidR="002A0D50" w:rsidTr="002A0D50"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празднуем Победу!   </w:t>
            </w:r>
          </w:p>
        </w:tc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Шагают на месте. </w:t>
            </w:r>
          </w:p>
        </w:tc>
      </w:tr>
      <w:tr w:rsidR="002A0D50" w:rsidTr="002A0D50"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Салют! Салют! Салют!   </w:t>
            </w:r>
          </w:p>
        </w:tc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поднять вверх, пальцы сжимаем, разжимаем </w:t>
            </w:r>
          </w:p>
        </w:tc>
      </w:tr>
      <w:tr w:rsidR="002A0D50" w:rsidTr="002A0D50"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Кругом цветы весенние </w:t>
            </w:r>
          </w:p>
        </w:tc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на пояс, повороты туловища, </w:t>
            </w:r>
          </w:p>
        </w:tc>
      </w:tr>
      <w:tr w:rsidR="002A0D50" w:rsidTr="002A0D50"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Цветут, цветут, цветут! </w:t>
            </w:r>
          </w:p>
        </w:tc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развести в стороны. </w:t>
            </w:r>
          </w:p>
        </w:tc>
      </w:tr>
      <w:tr w:rsidR="002A0D50" w:rsidTr="002A0D50"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люди пляшут, празднуют, </w:t>
            </w:r>
          </w:p>
        </w:tc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Приседания с выставлением ног вперёд. </w:t>
            </w:r>
          </w:p>
        </w:tc>
      </w:tr>
      <w:tr w:rsidR="002A0D50" w:rsidTr="002A0D50"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Поют, поют, поют! </w:t>
            </w:r>
          </w:p>
        </w:tc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Вдох, круговое движение руками, изображая</w:t>
            </w: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0D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земной шар.</w:t>
            </w:r>
          </w:p>
        </w:tc>
      </w:tr>
      <w:tr w:rsidR="002A0D50" w:rsidTr="002A0D50">
        <w:tc>
          <w:tcPr>
            <w:tcW w:w="5134" w:type="dxa"/>
          </w:tcPr>
          <w:p w:rsidR="002A0D50" w:rsidRPr="002A0D50" w:rsidRDefault="002A0D50" w:rsidP="002A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Пусть в мире страны разные   </w:t>
            </w:r>
          </w:p>
        </w:tc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2A0D50" w:rsidTr="002A0D50">
        <w:tc>
          <w:tcPr>
            <w:tcW w:w="5134" w:type="dxa"/>
          </w:tcPr>
          <w:p w:rsidR="002A0D50" w:rsidRPr="002A0D50" w:rsidRDefault="002A0D50" w:rsidP="002A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0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Живут, живут, живут!               </w:t>
            </w:r>
          </w:p>
        </w:tc>
        <w:tc>
          <w:tcPr>
            <w:tcW w:w="5134" w:type="dxa"/>
          </w:tcPr>
          <w:p w:rsidR="002A0D50" w:rsidRDefault="002A0D50" w:rsidP="002A0D5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2A0D50" w:rsidRDefault="002A0D50" w:rsidP="002A0D5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B4A83" w:rsidRPr="002A0D50" w:rsidRDefault="005B4A83" w:rsidP="002A0D5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A0D50">
        <w:rPr>
          <w:b/>
        </w:rPr>
        <w:t xml:space="preserve">Глазная гимнастика </w:t>
      </w:r>
    </w:p>
    <w:p w:rsidR="002A0D50" w:rsidRDefault="002A0D50" w:rsidP="002A0D50">
      <w:pPr>
        <w:pStyle w:val="a3"/>
        <w:shd w:val="clear" w:color="auto" w:fill="FFFFFF"/>
        <w:spacing w:before="0" w:beforeAutospacing="0" w:after="0" w:afterAutospacing="0"/>
        <w:textAlignment w:val="baseline"/>
        <w:sectPr w:rsidR="002A0D50" w:rsidSect="002A0D50">
          <w:type w:val="continuous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5B4A83" w:rsidRPr="002A0D50" w:rsidRDefault="005B4A83" w:rsidP="002A0D5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0D50">
        <w:lastRenderedPageBreak/>
        <w:t>Мы гимнастику для глаз</w:t>
      </w:r>
    </w:p>
    <w:p w:rsidR="005B4A83" w:rsidRPr="002A0D50" w:rsidRDefault="005B4A83" w:rsidP="002A0D5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0D50">
        <w:t>Выполняем каждый раз.</w:t>
      </w:r>
    </w:p>
    <w:p w:rsidR="005B4A83" w:rsidRPr="002A0D50" w:rsidRDefault="005B4A83" w:rsidP="002A0D5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0D50">
        <w:t>Вправо, влево, кругом, вниз,</w:t>
      </w:r>
    </w:p>
    <w:p w:rsidR="002A0D50" w:rsidRDefault="002A0D50" w:rsidP="002A0D5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B4A83" w:rsidRPr="002A0D50" w:rsidRDefault="005B4A83" w:rsidP="002A0D5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0D50">
        <w:lastRenderedPageBreak/>
        <w:t>Повторить ты не ленись.</w:t>
      </w:r>
    </w:p>
    <w:p w:rsidR="005B4A83" w:rsidRPr="002A0D50" w:rsidRDefault="005B4A83" w:rsidP="002A0D5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0D50">
        <w:t>Укрепляем мышцы глаза.</w:t>
      </w:r>
    </w:p>
    <w:p w:rsidR="005B4A83" w:rsidRPr="002A0D50" w:rsidRDefault="005B4A83" w:rsidP="002A0D5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0D50">
        <w:t>Видеть лучше будем сразу.</w:t>
      </w:r>
    </w:p>
    <w:p w:rsidR="005B4A83" w:rsidRPr="002A0D50" w:rsidRDefault="005B4A83" w:rsidP="002A0D5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A0D50" w:rsidRDefault="002A0D50" w:rsidP="002A0D50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  <w:sectPr w:rsidR="002A0D50" w:rsidSect="002A0D50">
          <w:type w:val="continuous"/>
          <w:pgSz w:w="11906" w:h="16838"/>
          <w:pgMar w:top="720" w:right="720" w:bottom="720" w:left="1134" w:header="708" w:footer="708" w:gutter="0"/>
          <w:cols w:num="2" w:space="708"/>
          <w:docGrid w:linePitch="360"/>
        </w:sectPr>
      </w:pPr>
    </w:p>
    <w:p w:rsidR="0010723F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2A0D50">
        <w:rPr>
          <w:b/>
        </w:rPr>
        <w:lastRenderedPageBreak/>
        <w:t>Слайд 9</w:t>
      </w:r>
    </w:p>
    <w:p w:rsidR="00E607AE" w:rsidRPr="002A0D50" w:rsidRDefault="00E607AE" w:rsidP="002A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>Мурманск жил и боролся: лечил раненых, формировал резервы, одевал и обувал армию, принимал транспорты союзников, отправлял стране боевую технику, ловил рыбу, ремонтировал корабли. Войска получали от трудящихся Мурманска минометы и тысячи мин к ним, десятки тысяч гранат, противотанковых мин, военное снаряжение</w:t>
      </w:r>
    </w:p>
    <w:p w:rsidR="0010723F" w:rsidRPr="002A0D50" w:rsidRDefault="0010723F" w:rsidP="002A0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D50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E607AE" w:rsidRPr="002A0D50" w:rsidRDefault="00E607AE" w:rsidP="002A0D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 xml:space="preserve">Летчики Карельского фронта прикрывали пехоту, боевые корабли, аэродромы, порт, железную дорогу на Мурманск. Воевали как настоящие герои, действовали по принципу «Сам погибай, а товарища выручай». Когда кончались боеприпасы, летчики не покидали строй, прикрывая товарищей. Героические подвиги совершили  многие  летчики </w:t>
      </w:r>
      <w:r w:rsidR="00E4080B" w:rsidRPr="002A0D50">
        <w:rPr>
          <w:rFonts w:ascii="Times New Roman" w:hAnsi="Times New Roman" w:cs="Times New Roman"/>
          <w:sz w:val="24"/>
          <w:szCs w:val="24"/>
        </w:rPr>
        <w:t>–</w:t>
      </w:r>
      <w:r w:rsidRPr="002A0D50">
        <w:rPr>
          <w:rFonts w:ascii="Times New Roman" w:hAnsi="Times New Roman" w:cs="Times New Roman"/>
          <w:sz w:val="24"/>
          <w:szCs w:val="24"/>
        </w:rPr>
        <w:t xml:space="preserve"> истребители</w:t>
      </w:r>
      <w:r w:rsidR="00E4080B" w:rsidRPr="002A0D50">
        <w:rPr>
          <w:rFonts w:ascii="Times New Roman" w:hAnsi="Times New Roman" w:cs="Times New Roman"/>
          <w:sz w:val="24"/>
          <w:szCs w:val="24"/>
        </w:rPr>
        <w:t>.</w:t>
      </w:r>
    </w:p>
    <w:p w:rsidR="0010723F" w:rsidRPr="002A0D50" w:rsidRDefault="0010723F" w:rsidP="002A0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D50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E607AE" w:rsidRPr="002A0D50" w:rsidRDefault="00E607AE" w:rsidP="002A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>Одним из таких героев летчиков – истребителей стал</w:t>
      </w:r>
      <w:proofErr w:type="gramStart"/>
      <w:r w:rsidRPr="002A0D5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A0D50">
        <w:rPr>
          <w:rFonts w:ascii="Times New Roman" w:hAnsi="Times New Roman" w:cs="Times New Roman"/>
          <w:sz w:val="24"/>
          <w:szCs w:val="24"/>
        </w:rPr>
        <w:t>важды герой  Советского Союза Борис Сафронов. Он совершил 224 боевых вылета</w:t>
      </w:r>
      <w:proofErr w:type="gramStart"/>
      <w:r w:rsidRPr="002A0D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0D50">
        <w:rPr>
          <w:rFonts w:ascii="Times New Roman" w:hAnsi="Times New Roman" w:cs="Times New Roman"/>
          <w:sz w:val="24"/>
          <w:szCs w:val="24"/>
        </w:rPr>
        <w:t xml:space="preserve"> сбил 30 самолетов  противника, лично и 3 – в групповых боях. Такого боевого счета не имел ни один летчик. Погиб 30 мая 1942 года в воздушном бою над морем. Одна из улиц Мурманска названа его именем.</w:t>
      </w:r>
    </w:p>
    <w:p w:rsidR="0010723F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2A0D50">
        <w:rPr>
          <w:b/>
        </w:rPr>
        <w:t>Слайд 12</w:t>
      </w:r>
    </w:p>
    <w:p w:rsidR="0010723F" w:rsidRPr="002A0D50" w:rsidRDefault="00E607AE" w:rsidP="002A0D50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2A0D50">
        <w:lastRenderedPageBreak/>
        <w:t>Моряки Северного флота стойко защищали Мурманск. Среди льдов, в шторма и стужу несли вахту. Врагам не удалось захватить Мурманск! Советские войны, советские моряки героически отстояли город.</w:t>
      </w:r>
      <w:r w:rsidR="006B09D6" w:rsidRPr="002A0D50">
        <w:t xml:space="preserve"> Полуостров Рыбачий стал непотопляемым линкором Заполярья и сыграл важную роль в защите Кольского залива и города Мурманска.</w:t>
      </w:r>
    </w:p>
    <w:p w:rsidR="00E607AE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2A0D50">
        <w:rPr>
          <w:b/>
        </w:rPr>
        <w:t>Слайд 13</w:t>
      </w:r>
    </w:p>
    <w:p w:rsidR="006B09D6" w:rsidRPr="002A0D50" w:rsidRDefault="006B09D6" w:rsidP="002A0D50">
      <w:pPr>
        <w:tabs>
          <w:tab w:val="left" w:pos="1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D50">
        <w:rPr>
          <w:rFonts w:ascii="Times New Roman" w:hAnsi="Times New Roman" w:cs="Times New Roman"/>
          <w:sz w:val="24"/>
          <w:szCs w:val="24"/>
        </w:rPr>
        <w:t>Советские воины отстояли город. 14 армии, ведя тяжелые бои, остановили врага в 20 -30- километрах от границы.  С моря 14 армию прикрывали корабли Северного флота.</w:t>
      </w:r>
    </w:p>
    <w:p w:rsidR="0010723F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2A0D50">
        <w:rPr>
          <w:b/>
        </w:rPr>
        <w:t>Слайд 14</w:t>
      </w:r>
    </w:p>
    <w:p w:rsidR="00E607AE" w:rsidRPr="002A0D50" w:rsidRDefault="006B09D6" w:rsidP="002A0D5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444444"/>
        </w:rPr>
      </w:pPr>
      <w:r w:rsidRPr="002A0D50">
        <w:rPr>
          <w:color w:val="000000"/>
          <w:shd w:val="clear" w:color="auto" w:fill="FFFFFF"/>
        </w:rPr>
        <w:t xml:space="preserve">7 октября 1944 года советские войска начали в Заполярье </w:t>
      </w:r>
      <w:proofErr w:type="spellStart"/>
      <w:r w:rsidRPr="002A0D50">
        <w:rPr>
          <w:color w:val="000000"/>
          <w:shd w:val="clear" w:color="auto" w:fill="FFFFFF"/>
        </w:rPr>
        <w:t>Петсамо-Киркенесскую</w:t>
      </w:r>
      <w:proofErr w:type="spellEnd"/>
      <w:r w:rsidRPr="002A0D50">
        <w:rPr>
          <w:color w:val="000000"/>
          <w:shd w:val="clear" w:color="auto" w:fill="FFFFFF"/>
        </w:rPr>
        <w:t xml:space="preserve"> наступательную операцию. Гитлеровцев не спасли мощные, три года возводившиеся, оборонительные укрепления. В результате наступательной операции крупная немецкая группировка была разгромлена менее чем за месяц, восстановлена государственная граница СССР.</w:t>
      </w:r>
    </w:p>
    <w:p w:rsidR="00E607AE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2A0D50">
        <w:rPr>
          <w:b/>
        </w:rPr>
        <w:t>Слайд 15</w:t>
      </w:r>
    </w:p>
    <w:p w:rsidR="006B09D6" w:rsidRPr="002A0D50" w:rsidRDefault="006B09D6" w:rsidP="002A0D50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444444"/>
        </w:rPr>
      </w:pPr>
      <w:r w:rsidRPr="002A0D50">
        <w:rPr>
          <w:color w:val="000000"/>
          <w:shd w:val="clear" w:color="auto" w:fill="FFFFFF"/>
        </w:rPr>
        <w:t>К концу Великой Отечественной войны город был разрушен практически полностью. Сохранились лишь портовые сооружения и три здания в городе. В ноябре 1945 года по решению правительства Мурманск был включён в число пятнадцати городов страны, наряду с Москвой и Ленинградом, восстановление которых объявлялось первоочередной задачей. На развитие города было выделено 100 миллионов рублей. Город был достаточно быстро восстановлен.</w:t>
      </w:r>
    </w:p>
    <w:p w:rsidR="006B09D6" w:rsidRPr="002A0D50" w:rsidRDefault="0010723F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2A0D50">
        <w:rPr>
          <w:b/>
        </w:rPr>
        <w:t>Слайд 16</w:t>
      </w:r>
    </w:p>
    <w:p w:rsidR="006B09D6" w:rsidRPr="002A0D50" w:rsidRDefault="006B09D6" w:rsidP="002A0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мужество и стойкость в 1985 году городу было присвоено почетное звание Город - Герой.</w:t>
      </w:r>
    </w:p>
    <w:p w:rsidR="006B09D6" w:rsidRPr="002A0D50" w:rsidRDefault="006B09D6" w:rsidP="002A0D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444444"/>
        </w:rPr>
      </w:pPr>
    </w:p>
    <w:p w:rsidR="006B09D6" w:rsidRPr="002A0D50" w:rsidRDefault="006B09D6" w:rsidP="002A0D50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</w:rPr>
      </w:pPr>
    </w:p>
    <w:p w:rsidR="00745213" w:rsidRPr="002A0D50" w:rsidRDefault="00745213" w:rsidP="002A0D50">
      <w:pPr>
        <w:pStyle w:val="a3"/>
        <w:spacing w:before="0" w:beforeAutospacing="0" w:after="0" w:afterAutospacing="0"/>
        <w:rPr>
          <w:color w:val="FFFFFF"/>
        </w:rPr>
      </w:pPr>
      <w:bookmarkStart w:id="0" w:name="_GoBack"/>
      <w:bookmarkEnd w:id="0"/>
      <w:proofErr w:type="spellStart"/>
      <w:r w:rsidRPr="002A0D50">
        <w:rPr>
          <w:color w:val="FFFFFF"/>
        </w:rPr>
        <w:t>ки</w:t>
      </w:r>
      <w:proofErr w:type="spellEnd"/>
      <w:r w:rsidRPr="002A0D50">
        <w:rPr>
          <w:color w:val="FFFFFF"/>
        </w:rPr>
        <w:t xml:space="preserve"> Карельского фронта прикрывали пехоту, боевые корабли, аэродромы, порт и железнодорожный узел Мурманска. Воевали как настоящие герои, действовали по принципу: сам погибай, но товарища выручай. Когда кончались боеприпасы, летчики не покидали строй, прикрывая товарищей. Героические подвиги совершили многие летчики - истребители.</w:t>
      </w:r>
    </w:p>
    <w:p w:rsidR="00745213" w:rsidRPr="002A0D50" w:rsidRDefault="00745213" w:rsidP="002A0D50">
      <w:pPr>
        <w:pStyle w:val="a3"/>
        <w:spacing w:before="0" w:beforeAutospacing="0" w:after="0" w:afterAutospacing="0"/>
        <w:rPr>
          <w:color w:val="FFFFFF"/>
        </w:rPr>
      </w:pPr>
      <w:r w:rsidRPr="002A0D50">
        <w:rPr>
          <w:color w:val="FFFFFF"/>
        </w:rPr>
        <w:t>Подвиг лётчиков Летчики Карельского фронта прикрывали пехоту, боевые корабли, выручай. Когда кончались боеприпасы, летчики не покидали строй, прикрывая товарищей. Героические подвиги совершили многие летчики - истребители.</w:t>
      </w:r>
    </w:p>
    <w:p w:rsidR="00745213" w:rsidRPr="002A0D50" w:rsidRDefault="00745213" w:rsidP="002A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213" w:rsidRPr="002A0D50" w:rsidSect="002A0D50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9C" w:rsidRDefault="00F4789C" w:rsidP="002A0D50">
      <w:pPr>
        <w:spacing w:after="0" w:line="240" w:lineRule="auto"/>
      </w:pPr>
      <w:r>
        <w:separator/>
      </w:r>
    </w:p>
  </w:endnote>
  <w:endnote w:type="continuationSeparator" w:id="1">
    <w:p w:rsidR="00F4789C" w:rsidRDefault="00F4789C" w:rsidP="002A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11373"/>
      <w:docPartObj>
        <w:docPartGallery w:val="Page Numbers (Bottom of Page)"/>
        <w:docPartUnique/>
      </w:docPartObj>
    </w:sdtPr>
    <w:sdtContent>
      <w:p w:rsidR="00ED3A86" w:rsidRDefault="00810C8A">
        <w:pPr>
          <w:pStyle w:val="a9"/>
          <w:jc w:val="right"/>
        </w:pPr>
        <w:r>
          <w:fldChar w:fldCharType="begin"/>
        </w:r>
        <w:r w:rsidR="00ED3A86">
          <w:instrText>PAGE   \* MERGEFORMAT</w:instrText>
        </w:r>
        <w:r>
          <w:fldChar w:fldCharType="separate"/>
        </w:r>
        <w:r w:rsidR="001D0D2A">
          <w:rPr>
            <w:noProof/>
          </w:rPr>
          <w:t>2</w:t>
        </w:r>
        <w:r>
          <w:fldChar w:fldCharType="end"/>
        </w:r>
      </w:p>
    </w:sdtContent>
  </w:sdt>
  <w:p w:rsidR="002A0D50" w:rsidRDefault="002A0D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9C" w:rsidRDefault="00F4789C" w:rsidP="002A0D50">
      <w:pPr>
        <w:spacing w:after="0" w:line="240" w:lineRule="auto"/>
      </w:pPr>
      <w:r>
        <w:separator/>
      </w:r>
    </w:p>
  </w:footnote>
  <w:footnote w:type="continuationSeparator" w:id="1">
    <w:p w:rsidR="00F4789C" w:rsidRDefault="00F4789C" w:rsidP="002A0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9A"/>
    <w:multiLevelType w:val="hybridMultilevel"/>
    <w:tmpl w:val="6B901546"/>
    <w:lvl w:ilvl="0" w:tplc="74A08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63EC1"/>
    <w:multiLevelType w:val="hybridMultilevel"/>
    <w:tmpl w:val="6D364298"/>
    <w:lvl w:ilvl="0" w:tplc="74A08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8A7B75"/>
    <w:multiLevelType w:val="hybridMultilevel"/>
    <w:tmpl w:val="F144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0AD"/>
    <w:rsid w:val="0010723F"/>
    <w:rsid w:val="001459AD"/>
    <w:rsid w:val="001B44BF"/>
    <w:rsid w:val="001D0D2A"/>
    <w:rsid w:val="002A0D50"/>
    <w:rsid w:val="002D30B2"/>
    <w:rsid w:val="00501FE3"/>
    <w:rsid w:val="00530258"/>
    <w:rsid w:val="005B4A83"/>
    <w:rsid w:val="006378B2"/>
    <w:rsid w:val="006B09D6"/>
    <w:rsid w:val="00745213"/>
    <w:rsid w:val="007C35D0"/>
    <w:rsid w:val="00810C8A"/>
    <w:rsid w:val="009334C8"/>
    <w:rsid w:val="00A2418E"/>
    <w:rsid w:val="00A4304B"/>
    <w:rsid w:val="00A84224"/>
    <w:rsid w:val="00AD1767"/>
    <w:rsid w:val="00B430AD"/>
    <w:rsid w:val="00C60FAF"/>
    <w:rsid w:val="00D453E2"/>
    <w:rsid w:val="00DC3C76"/>
    <w:rsid w:val="00E4080B"/>
    <w:rsid w:val="00E607AE"/>
    <w:rsid w:val="00ED3A86"/>
    <w:rsid w:val="00F4789C"/>
    <w:rsid w:val="00FA50C7"/>
    <w:rsid w:val="00FB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A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B09D6"/>
    <w:rPr>
      <w:b/>
      <w:bCs/>
    </w:rPr>
  </w:style>
  <w:style w:type="paragraph" w:styleId="a7">
    <w:name w:val="header"/>
    <w:basedOn w:val="a"/>
    <w:link w:val="a8"/>
    <w:uiPriority w:val="99"/>
    <w:unhideWhenUsed/>
    <w:rsid w:val="002A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D50"/>
  </w:style>
  <w:style w:type="paragraph" w:styleId="a9">
    <w:name w:val="footer"/>
    <w:basedOn w:val="a"/>
    <w:link w:val="aa"/>
    <w:uiPriority w:val="99"/>
    <w:unhideWhenUsed/>
    <w:rsid w:val="002A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D50"/>
  </w:style>
  <w:style w:type="table" w:styleId="ab">
    <w:name w:val="Table Grid"/>
    <w:basedOn w:val="a1"/>
    <w:uiPriority w:val="59"/>
    <w:rsid w:val="002A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8</cp:revision>
  <dcterms:created xsi:type="dcterms:W3CDTF">2019-05-09T06:06:00Z</dcterms:created>
  <dcterms:modified xsi:type="dcterms:W3CDTF">2020-11-25T10:50:00Z</dcterms:modified>
</cp:coreProperties>
</file>